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21B02" w14:textId="77777777" w:rsidR="00356210" w:rsidRPr="00BD3117" w:rsidRDefault="00ED7DE1">
      <w:pPr>
        <w:rPr>
          <w:rFonts w:ascii="Arial" w:hAnsi="Arial" w:cs="Arial"/>
          <w:b/>
        </w:rPr>
      </w:pPr>
      <w:r w:rsidRPr="00BD3117">
        <w:rPr>
          <w:rFonts w:ascii="Arial" w:hAnsi="Arial" w:cs="Arial"/>
          <w:b/>
          <w:noProof/>
        </w:rPr>
        <w:drawing>
          <wp:anchor distT="0" distB="0" distL="114300" distR="114300" simplePos="0" relativeHeight="251658240" behindDoc="0" locked="0" layoutInCell="1" allowOverlap="1" wp14:anchorId="4660718E" wp14:editId="7CF12069">
            <wp:simplePos x="0" y="0"/>
            <wp:positionH relativeFrom="column">
              <wp:posOffset>0</wp:posOffset>
            </wp:positionH>
            <wp:positionV relativeFrom="paragraph">
              <wp:posOffset>0</wp:posOffset>
            </wp:positionV>
            <wp:extent cx="1536700" cy="15367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IS LOGO copy.jpeg"/>
                    <pic:cNvPicPr/>
                  </pic:nvPicPr>
                  <pic:blipFill>
                    <a:blip r:embed="rId5">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14:sizeRelH relativeFrom="page">
              <wp14:pctWidth>0</wp14:pctWidth>
            </wp14:sizeRelH>
            <wp14:sizeRelV relativeFrom="page">
              <wp14:pctHeight>0</wp14:pctHeight>
            </wp14:sizeRelV>
          </wp:anchor>
        </w:drawing>
      </w:r>
      <w:r w:rsidRPr="00BD3117">
        <w:rPr>
          <w:rFonts w:ascii="Arial" w:hAnsi="Arial" w:cs="Arial"/>
          <w:b/>
        </w:rPr>
        <w:t>Save Our Services in Surrey</w:t>
      </w:r>
    </w:p>
    <w:p w14:paraId="1372C850" w14:textId="77777777" w:rsidR="00ED7DE1" w:rsidRPr="00BD3117" w:rsidRDefault="00ED7DE1">
      <w:pPr>
        <w:rPr>
          <w:rFonts w:ascii="Arial" w:hAnsi="Arial" w:cs="Arial"/>
          <w:b/>
        </w:rPr>
      </w:pPr>
    </w:p>
    <w:p w14:paraId="357B5B76" w14:textId="77777777" w:rsidR="00ED7DE1" w:rsidRPr="00BD3117" w:rsidRDefault="00ED7DE1">
      <w:pPr>
        <w:rPr>
          <w:rFonts w:ascii="Arial" w:hAnsi="Arial" w:cs="Arial"/>
          <w:b/>
        </w:rPr>
      </w:pPr>
      <w:r w:rsidRPr="00BD3117">
        <w:rPr>
          <w:rFonts w:ascii="Arial" w:hAnsi="Arial" w:cs="Arial"/>
          <w:b/>
        </w:rPr>
        <w:t>Steering Committee</w:t>
      </w:r>
    </w:p>
    <w:p w14:paraId="587092C3" w14:textId="77777777" w:rsidR="00ED7DE1" w:rsidRPr="00BD3117" w:rsidRDefault="00ED7DE1">
      <w:pPr>
        <w:rPr>
          <w:rFonts w:ascii="Arial" w:hAnsi="Arial" w:cs="Arial"/>
          <w:b/>
        </w:rPr>
      </w:pPr>
    </w:p>
    <w:p w14:paraId="71BB14F5" w14:textId="77777777" w:rsidR="00ED7DE1" w:rsidRPr="00BD3117" w:rsidRDefault="00ED7DE1">
      <w:pPr>
        <w:rPr>
          <w:rFonts w:ascii="Arial" w:hAnsi="Arial" w:cs="Arial"/>
          <w:b/>
        </w:rPr>
      </w:pPr>
      <w:r w:rsidRPr="00BD3117">
        <w:rPr>
          <w:rFonts w:ascii="Arial" w:hAnsi="Arial" w:cs="Arial"/>
          <w:b/>
        </w:rPr>
        <w:t>Planning Meeting</w:t>
      </w:r>
    </w:p>
    <w:p w14:paraId="311FFE34" w14:textId="77777777" w:rsidR="00ED7DE1" w:rsidRPr="00BD3117" w:rsidRDefault="00ED7DE1">
      <w:pPr>
        <w:rPr>
          <w:rFonts w:ascii="Arial" w:hAnsi="Arial" w:cs="Arial"/>
          <w:b/>
        </w:rPr>
      </w:pPr>
    </w:p>
    <w:p w14:paraId="3367ECD4" w14:textId="77777777" w:rsidR="00ED7DE1" w:rsidRPr="00BD3117" w:rsidRDefault="00ED7DE1">
      <w:pPr>
        <w:rPr>
          <w:rFonts w:ascii="Arial" w:hAnsi="Arial" w:cs="Arial"/>
          <w:b/>
        </w:rPr>
      </w:pPr>
      <w:r w:rsidRPr="00BD3117">
        <w:rPr>
          <w:rFonts w:ascii="Arial" w:hAnsi="Arial" w:cs="Arial"/>
          <w:b/>
        </w:rPr>
        <w:t>1</w:t>
      </w:r>
      <w:r w:rsidRPr="00BD3117">
        <w:rPr>
          <w:rFonts w:ascii="Arial" w:hAnsi="Arial" w:cs="Arial"/>
          <w:b/>
          <w:vertAlign w:val="superscript"/>
        </w:rPr>
        <w:t>st</w:t>
      </w:r>
      <w:r w:rsidRPr="00BD3117">
        <w:rPr>
          <w:rFonts w:ascii="Arial" w:hAnsi="Arial" w:cs="Arial"/>
          <w:b/>
        </w:rPr>
        <w:t xml:space="preserve"> February 2022 on Zoom</w:t>
      </w:r>
    </w:p>
    <w:p w14:paraId="34F555FC" w14:textId="77777777" w:rsidR="00ED7DE1" w:rsidRPr="00BD3117" w:rsidRDefault="00ED7DE1">
      <w:pPr>
        <w:rPr>
          <w:rFonts w:ascii="Arial" w:hAnsi="Arial" w:cs="Arial"/>
          <w:b/>
        </w:rPr>
      </w:pPr>
    </w:p>
    <w:p w14:paraId="42F07DA3" w14:textId="77777777" w:rsidR="00ED7DE1" w:rsidRPr="00BD3117" w:rsidRDefault="00ED7DE1">
      <w:pPr>
        <w:rPr>
          <w:rFonts w:ascii="Arial" w:hAnsi="Arial" w:cs="Arial"/>
          <w:b/>
        </w:rPr>
      </w:pPr>
      <w:r w:rsidRPr="00BD3117">
        <w:rPr>
          <w:rFonts w:ascii="Arial" w:hAnsi="Arial" w:cs="Arial"/>
          <w:b/>
        </w:rPr>
        <w:t>Notes from the meeting</w:t>
      </w:r>
      <w:bookmarkStart w:id="0" w:name="_GoBack"/>
      <w:bookmarkEnd w:id="0"/>
    </w:p>
    <w:p w14:paraId="1F10AEEF" w14:textId="77777777" w:rsidR="00ED7DE1" w:rsidRPr="00BD3117" w:rsidRDefault="00ED7DE1">
      <w:pPr>
        <w:rPr>
          <w:rFonts w:ascii="Arial" w:hAnsi="Arial" w:cs="Arial"/>
        </w:rPr>
      </w:pPr>
    </w:p>
    <w:p w14:paraId="5E13BCB2" w14:textId="77777777" w:rsidR="00ED7DE1" w:rsidRPr="00BD3117" w:rsidRDefault="00ED7DE1">
      <w:pPr>
        <w:rPr>
          <w:rFonts w:ascii="Arial" w:hAnsi="Arial" w:cs="Arial"/>
        </w:rPr>
      </w:pPr>
      <w:r w:rsidRPr="00BD3117">
        <w:rPr>
          <w:rFonts w:ascii="Arial" w:hAnsi="Arial" w:cs="Arial"/>
        </w:rPr>
        <w:t xml:space="preserve">1) Present: (18) Paul Couchman (Secretary &amp; UNISON), Helen Couchman (note taker &amp; UNISON), Ginny Eaton (Chair &amp; UNISON), Yiannis Kouratos (UNISON), Andy </w:t>
      </w:r>
      <w:proofErr w:type="spellStart"/>
      <w:r w:rsidRPr="00BD3117">
        <w:rPr>
          <w:rFonts w:ascii="Arial" w:hAnsi="Arial" w:cs="Arial"/>
        </w:rPr>
        <w:t>Berriman</w:t>
      </w:r>
      <w:proofErr w:type="spellEnd"/>
      <w:r w:rsidRPr="00BD3117">
        <w:rPr>
          <w:rFonts w:ascii="Arial" w:hAnsi="Arial" w:cs="Arial"/>
        </w:rPr>
        <w:t xml:space="preserve"> (</w:t>
      </w:r>
      <w:proofErr w:type="spellStart"/>
      <w:r w:rsidRPr="00BD3117">
        <w:rPr>
          <w:rFonts w:ascii="Arial" w:hAnsi="Arial" w:cs="Arial"/>
        </w:rPr>
        <w:t>Woking</w:t>
      </w:r>
      <w:proofErr w:type="spellEnd"/>
      <w:r w:rsidRPr="00BD3117">
        <w:rPr>
          <w:rFonts w:ascii="Arial" w:hAnsi="Arial" w:cs="Arial"/>
        </w:rPr>
        <w:t xml:space="preserve"> Labour &amp; Compass), Vikki Walton-Cole (Equity &amp; UNISON), Sheila Wright (</w:t>
      </w:r>
      <w:proofErr w:type="spellStart"/>
      <w:r w:rsidRPr="00BD3117">
        <w:rPr>
          <w:rFonts w:ascii="Arial" w:hAnsi="Arial" w:cs="Arial"/>
        </w:rPr>
        <w:t>Woking</w:t>
      </w:r>
      <w:proofErr w:type="spellEnd"/>
      <w:r w:rsidRPr="00BD3117">
        <w:rPr>
          <w:rFonts w:ascii="Arial" w:hAnsi="Arial" w:cs="Arial"/>
        </w:rPr>
        <w:t xml:space="preserve"> Debates &amp; UNISON), Fiona </w:t>
      </w:r>
      <w:proofErr w:type="spellStart"/>
      <w:r w:rsidRPr="00BD3117">
        <w:rPr>
          <w:rFonts w:ascii="Arial" w:hAnsi="Arial" w:cs="Arial"/>
        </w:rPr>
        <w:t>Corr</w:t>
      </w:r>
      <w:proofErr w:type="spellEnd"/>
      <w:r w:rsidRPr="00BD3117">
        <w:rPr>
          <w:rFonts w:ascii="Arial" w:hAnsi="Arial" w:cs="Arial"/>
        </w:rPr>
        <w:t xml:space="preserve"> (PCS &amp; Unite), Barney Wakefield (UNISON), Brian </w:t>
      </w:r>
      <w:proofErr w:type="spellStart"/>
      <w:r w:rsidRPr="00BD3117">
        <w:rPr>
          <w:rFonts w:ascii="Arial" w:hAnsi="Arial" w:cs="Arial"/>
        </w:rPr>
        <w:t>Creese</w:t>
      </w:r>
      <w:proofErr w:type="spellEnd"/>
      <w:r w:rsidRPr="00BD3117">
        <w:rPr>
          <w:rFonts w:ascii="Arial" w:hAnsi="Arial" w:cs="Arial"/>
        </w:rPr>
        <w:t xml:space="preserve"> (Guildford Labour), </w:t>
      </w:r>
      <w:proofErr w:type="spellStart"/>
      <w:r w:rsidRPr="00BD3117">
        <w:rPr>
          <w:rFonts w:ascii="Arial" w:hAnsi="Arial" w:cs="Arial"/>
        </w:rPr>
        <w:t>Kye</w:t>
      </w:r>
      <w:proofErr w:type="spellEnd"/>
      <w:r w:rsidRPr="00BD3117">
        <w:rPr>
          <w:rFonts w:ascii="Arial" w:hAnsi="Arial" w:cs="Arial"/>
        </w:rPr>
        <w:t xml:space="preserve"> Gbangbola (Truth About Zane), Claire Burgess (CEO Surrey Coalition of Disabled People), </w:t>
      </w:r>
      <w:proofErr w:type="spellStart"/>
      <w:r w:rsidRPr="00BD3117">
        <w:rPr>
          <w:rFonts w:ascii="Arial" w:hAnsi="Arial" w:cs="Arial"/>
        </w:rPr>
        <w:t>Sashi</w:t>
      </w:r>
      <w:proofErr w:type="spellEnd"/>
      <w:r w:rsidRPr="00BD3117">
        <w:rPr>
          <w:rFonts w:ascii="Arial" w:hAnsi="Arial" w:cs="Arial"/>
        </w:rPr>
        <w:t xml:space="preserve"> </w:t>
      </w:r>
      <w:proofErr w:type="spellStart"/>
      <w:r w:rsidRPr="00BD3117">
        <w:rPr>
          <w:rFonts w:ascii="Arial" w:hAnsi="Arial" w:cs="Arial"/>
        </w:rPr>
        <w:t>Mylvaganam</w:t>
      </w:r>
      <w:proofErr w:type="spellEnd"/>
      <w:r w:rsidRPr="00BD3117">
        <w:rPr>
          <w:rFonts w:ascii="Arial" w:hAnsi="Arial" w:cs="Arial"/>
        </w:rPr>
        <w:t xml:space="preserve"> (Guildford Lib Dem), Lisa Fogerty-Scott (UNISON), Beth </w:t>
      </w:r>
      <w:proofErr w:type="spellStart"/>
      <w:r w:rsidRPr="00BD3117">
        <w:rPr>
          <w:rFonts w:ascii="Arial" w:hAnsi="Arial" w:cs="Arial"/>
        </w:rPr>
        <w:t>Halliday</w:t>
      </w:r>
      <w:proofErr w:type="spellEnd"/>
      <w:r w:rsidRPr="00BD3117">
        <w:rPr>
          <w:rFonts w:ascii="Arial" w:hAnsi="Arial" w:cs="Arial"/>
        </w:rPr>
        <w:t xml:space="preserve"> (Zero Carbon Guildford), Paul Follows (Waverley Lib Dem), Graham Kitchen (Chair, FBU), Jo Pennell (Walton Labour). </w:t>
      </w:r>
    </w:p>
    <w:p w14:paraId="363AE982" w14:textId="77777777" w:rsidR="00ED7DE1" w:rsidRPr="00BD3117" w:rsidRDefault="00ED7DE1">
      <w:pPr>
        <w:rPr>
          <w:rFonts w:ascii="Arial" w:hAnsi="Arial" w:cs="Arial"/>
        </w:rPr>
      </w:pPr>
      <w:r w:rsidRPr="00BD3117">
        <w:rPr>
          <w:rFonts w:ascii="Arial" w:hAnsi="Arial" w:cs="Arial"/>
        </w:rPr>
        <w:t xml:space="preserve">Beth </w:t>
      </w:r>
      <w:proofErr w:type="spellStart"/>
      <w:r w:rsidRPr="00BD3117">
        <w:rPr>
          <w:rFonts w:ascii="Arial" w:hAnsi="Arial" w:cs="Arial"/>
        </w:rPr>
        <w:t>Halliday</w:t>
      </w:r>
      <w:proofErr w:type="spellEnd"/>
      <w:r w:rsidRPr="00BD3117">
        <w:rPr>
          <w:rFonts w:ascii="Arial" w:hAnsi="Arial" w:cs="Arial"/>
        </w:rPr>
        <w:t xml:space="preserve"> said she was representing her daughters who are a key part of the Zero Carbon Hub in Guildford and were youth strikers for climate.</w:t>
      </w:r>
    </w:p>
    <w:p w14:paraId="0D1CE8D6" w14:textId="77777777" w:rsidR="00ED7DE1" w:rsidRPr="00BD3117" w:rsidRDefault="00ED7DE1">
      <w:pPr>
        <w:rPr>
          <w:rFonts w:ascii="Arial" w:hAnsi="Arial" w:cs="Arial"/>
        </w:rPr>
      </w:pPr>
      <w:r w:rsidRPr="00BD3117">
        <w:rPr>
          <w:rFonts w:ascii="Arial" w:hAnsi="Arial" w:cs="Arial"/>
        </w:rPr>
        <w:t xml:space="preserve">Claire Burgess was attending from the Surrey </w:t>
      </w:r>
      <w:proofErr w:type="spellStart"/>
      <w:r w:rsidRPr="00BD3117">
        <w:rPr>
          <w:rFonts w:ascii="Arial" w:hAnsi="Arial" w:cs="Arial"/>
        </w:rPr>
        <w:t>Coailtion</w:t>
      </w:r>
      <w:proofErr w:type="spellEnd"/>
      <w:r w:rsidRPr="00BD3117">
        <w:rPr>
          <w:rFonts w:ascii="Arial" w:hAnsi="Arial" w:cs="Arial"/>
        </w:rPr>
        <w:t xml:space="preserve"> to see how they might support our campaign.</w:t>
      </w:r>
    </w:p>
    <w:p w14:paraId="291D0D98" w14:textId="77777777" w:rsidR="00ED7DE1" w:rsidRPr="00BD3117" w:rsidRDefault="00ED7DE1">
      <w:pPr>
        <w:rPr>
          <w:rFonts w:ascii="Arial" w:hAnsi="Arial" w:cs="Arial"/>
        </w:rPr>
      </w:pPr>
    </w:p>
    <w:p w14:paraId="5A9F4E5E" w14:textId="77777777" w:rsidR="00ED7DE1" w:rsidRPr="00BD3117" w:rsidRDefault="00ED7DE1">
      <w:pPr>
        <w:rPr>
          <w:rFonts w:ascii="Arial" w:hAnsi="Arial" w:cs="Arial"/>
        </w:rPr>
      </w:pPr>
      <w:r w:rsidRPr="00BD3117">
        <w:rPr>
          <w:rFonts w:ascii="Arial" w:hAnsi="Arial" w:cs="Arial"/>
        </w:rPr>
        <w:t xml:space="preserve">2) Apologies received from Serena </w:t>
      </w:r>
      <w:proofErr w:type="spellStart"/>
      <w:r w:rsidRPr="00BD3117">
        <w:rPr>
          <w:rFonts w:ascii="Arial" w:hAnsi="Arial" w:cs="Arial"/>
        </w:rPr>
        <w:t>Powis</w:t>
      </w:r>
      <w:proofErr w:type="spellEnd"/>
      <w:r w:rsidRPr="00BD3117">
        <w:rPr>
          <w:rFonts w:ascii="Arial" w:hAnsi="Arial" w:cs="Arial"/>
        </w:rPr>
        <w:t>, Debbie Monksfield, Jane Gupta and Andy Pattinson.</w:t>
      </w:r>
    </w:p>
    <w:p w14:paraId="2C8E574C" w14:textId="77777777" w:rsidR="00ED7DE1" w:rsidRPr="00BD3117" w:rsidRDefault="00ED7DE1">
      <w:pPr>
        <w:rPr>
          <w:rFonts w:ascii="Arial" w:hAnsi="Arial" w:cs="Arial"/>
        </w:rPr>
      </w:pPr>
    </w:p>
    <w:p w14:paraId="6BB7CEB5" w14:textId="77777777" w:rsidR="00ED7DE1" w:rsidRPr="00BD3117" w:rsidRDefault="00ED7DE1">
      <w:pPr>
        <w:rPr>
          <w:rFonts w:ascii="Arial" w:hAnsi="Arial" w:cs="Arial"/>
        </w:rPr>
      </w:pPr>
      <w:r w:rsidRPr="00BD3117">
        <w:rPr>
          <w:rFonts w:ascii="Arial" w:hAnsi="Arial" w:cs="Arial"/>
        </w:rPr>
        <w:t>Paul gave a recap on the purpose of the meeting (Mission Statement) – to plan for a ‘Peoples Budget’ event in the Summer, with a view to launching a campaign to encourage trade unionists and community campaigners to stand as anti-cuts candidates in Surrey elections – on the ‘Peoples Budget’ ticket.</w:t>
      </w:r>
    </w:p>
    <w:p w14:paraId="0581D644" w14:textId="77777777" w:rsidR="00ED7DE1" w:rsidRPr="00BD3117" w:rsidRDefault="00ED7DE1">
      <w:pPr>
        <w:rPr>
          <w:rFonts w:ascii="Arial" w:hAnsi="Arial" w:cs="Arial"/>
        </w:rPr>
      </w:pPr>
    </w:p>
    <w:p w14:paraId="6105A061" w14:textId="77777777" w:rsidR="00ED7DE1" w:rsidRPr="00BD3117" w:rsidRDefault="00ED7DE1">
      <w:pPr>
        <w:rPr>
          <w:rFonts w:ascii="Arial" w:hAnsi="Arial" w:cs="Arial"/>
        </w:rPr>
      </w:pPr>
      <w:r w:rsidRPr="00BD3117">
        <w:rPr>
          <w:rFonts w:ascii="Arial" w:hAnsi="Arial" w:cs="Arial"/>
        </w:rPr>
        <w:t>There was some discussion as several of the attendees were at their first SOSiS meeting and the role and purpose of the meeting was clarified. There was overwhelming support from most of the attendees for the mission statement previously agreed by the Steering Committee as above.</w:t>
      </w:r>
    </w:p>
    <w:p w14:paraId="2FE6937D" w14:textId="77777777" w:rsidR="00ED7DE1" w:rsidRPr="00BD3117" w:rsidRDefault="00ED7DE1">
      <w:pPr>
        <w:rPr>
          <w:rFonts w:ascii="Arial" w:hAnsi="Arial" w:cs="Arial"/>
        </w:rPr>
      </w:pPr>
    </w:p>
    <w:p w14:paraId="3BB4EB9E" w14:textId="77777777" w:rsidR="00ED7DE1" w:rsidRPr="00BD3117" w:rsidRDefault="00ED7DE1">
      <w:pPr>
        <w:rPr>
          <w:rFonts w:ascii="Arial" w:hAnsi="Arial" w:cs="Arial"/>
        </w:rPr>
      </w:pPr>
      <w:r w:rsidRPr="00BD3117">
        <w:rPr>
          <w:rFonts w:ascii="Arial" w:hAnsi="Arial" w:cs="Arial"/>
        </w:rPr>
        <w:t>3) Date agreed for the People’s Budget Conference – 25</w:t>
      </w:r>
      <w:r w:rsidRPr="00BD3117">
        <w:rPr>
          <w:rFonts w:ascii="Arial" w:hAnsi="Arial" w:cs="Arial"/>
          <w:vertAlign w:val="superscript"/>
        </w:rPr>
        <w:t>th</w:t>
      </w:r>
      <w:r w:rsidRPr="00BD3117">
        <w:rPr>
          <w:rFonts w:ascii="Arial" w:hAnsi="Arial" w:cs="Arial"/>
        </w:rPr>
        <w:t xml:space="preserve"> June 2022</w:t>
      </w:r>
    </w:p>
    <w:p w14:paraId="26BFD1A2" w14:textId="77777777" w:rsidR="00ED7DE1" w:rsidRPr="00BD3117" w:rsidRDefault="00ED7DE1">
      <w:pPr>
        <w:rPr>
          <w:rFonts w:ascii="Arial" w:hAnsi="Arial" w:cs="Arial"/>
        </w:rPr>
      </w:pPr>
      <w:r w:rsidRPr="00BD3117">
        <w:rPr>
          <w:rFonts w:ascii="Arial" w:hAnsi="Arial" w:cs="Arial"/>
        </w:rPr>
        <w:t xml:space="preserve">Venue – </w:t>
      </w:r>
      <w:proofErr w:type="spellStart"/>
      <w:r w:rsidRPr="00BD3117">
        <w:rPr>
          <w:rFonts w:ascii="Arial" w:hAnsi="Arial" w:cs="Arial"/>
        </w:rPr>
        <w:t>Maybury</w:t>
      </w:r>
      <w:proofErr w:type="spellEnd"/>
      <w:r w:rsidRPr="00BD3117">
        <w:rPr>
          <w:rFonts w:ascii="Arial" w:hAnsi="Arial" w:cs="Arial"/>
        </w:rPr>
        <w:t xml:space="preserve"> Centre in </w:t>
      </w:r>
      <w:proofErr w:type="spellStart"/>
      <w:r w:rsidRPr="00BD3117">
        <w:rPr>
          <w:rFonts w:ascii="Arial" w:hAnsi="Arial" w:cs="Arial"/>
        </w:rPr>
        <w:t>Woking</w:t>
      </w:r>
      <w:proofErr w:type="spellEnd"/>
      <w:r w:rsidRPr="00BD3117">
        <w:rPr>
          <w:rFonts w:ascii="Arial" w:hAnsi="Arial" w:cs="Arial"/>
        </w:rPr>
        <w:t xml:space="preserve"> if available. Possibly the Zero Carbon Hub in </w:t>
      </w:r>
      <w:proofErr w:type="spellStart"/>
      <w:r w:rsidRPr="00BD3117">
        <w:rPr>
          <w:rFonts w:ascii="Arial" w:hAnsi="Arial" w:cs="Arial"/>
        </w:rPr>
        <w:t>Woking</w:t>
      </w:r>
      <w:proofErr w:type="spellEnd"/>
      <w:r w:rsidRPr="00BD3117">
        <w:rPr>
          <w:rFonts w:ascii="Arial" w:hAnsi="Arial" w:cs="Arial"/>
        </w:rPr>
        <w:t xml:space="preserve"> – Paul to book</w:t>
      </w:r>
    </w:p>
    <w:p w14:paraId="27DA0766" w14:textId="77777777" w:rsidR="00ED7DE1" w:rsidRPr="00BD3117" w:rsidRDefault="00ED7DE1">
      <w:pPr>
        <w:rPr>
          <w:rFonts w:ascii="Arial" w:hAnsi="Arial" w:cs="Arial"/>
        </w:rPr>
      </w:pPr>
    </w:p>
    <w:p w14:paraId="725A9BD5" w14:textId="77777777" w:rsidR="00ED7DE1" w:rsidRPr="00BD3117" w:rsidRDefault="00ED7DE1">
      <w:pPr>
        <w:rPr>
          <w:rFonts w:ascii="Arial" w:hAnsi="Arial" w:cs="Arial"/>
        </w:rPr>
      </w:pPr>
      <w:r w:rsidRPr="00BD3117">
        <w:rPr>
          <w:rFonts w:ascii="Arial" w:hAnsi="Arial" w:cs="Arial"/>
        </w:rPr>
        <w:t xml:space="preserve">4) Working Group agreed – Paul, Helen, Ginny, Barney, Sheila (plus some steering committee members not in attendance). </w:t>
      </w:r>
      <w:proofErr w:type="gramStart"/>
      <w:r w:rsidRPr="00BD3117">
        <w:rPr>
          <w:rFonts w:ascii="Arial" w:hAnsi="Arial" w:cs="Arial"/>
        </w:rPr>
        <w:t>To meet virtually in a couple of weeks time.</w:t>
      </w:r>
      <w:proofErr w:type="gramEnd"/>
    </w:p>
    <w:p w14:paraId="19193B09" w14:textId="77777777" w:rsidR="00ED7DE1" w:rsidRPr="00BD3117" w:rsidRDefault="00ED7DE1">
      <w:pPr>
        <w:rPr>
          <w:rFonts w:ascii="Arial" w:hAnsi="Arial" w:cs="Arial"/>
        </w:rPr>
      </w:pPr>
    </w:p>
    <w:p w14:paraId="77FA7719" w14:textId="77777777" w:rsidR="00ED7DE1" w:rsidRPr="00BD3117" w:rsidRDefault="00C124A1">
      <w:pPr>
        <w:rPr>
          <w:rFonts w:ascii="Arial" w:hAnsi="Arial" w:cs="Arial"/>
        </w:rPr>
      </w:pPr>
      <w:r w:rsidRPr="00BD3117">
        <w:rPr>
          <w:rFonts w:ascii="Arial" w:hAnsi="Arial" w:cs="Arial"/>
        </w:rPr>
        <w:t>5) Other Business:</w:t>
      </w:r>
    </w:p>
    <w:p w14:paraId="5EB7E813" w14:textId="77777777" w:rsidR="00C124A1" w:rsidRPr="00BD3117" w:rsidRDefault="00C124A1">
      <w:pPr>
        <w:rPr>
          <w:rFonts w:ascii="Arial" w:hAnsi="Arial" w:cs="Arial"/>
        </w:rPr>
      </w:pPr>
      <w:r w:rsidRPr="00BD3117">
        <w:rPr>
          <w:rFonts w:ascii="Arial" w:hAnsi="Arial" w:cs="Arial"/>
        </w:rPr>
        <w:t xml:space="preserve">Ginny - Surrey County Council currently consulting over the future of 8 older peoples homes. Potentially all could be earmarked for closure. Could be a key SOSiS campaign in next few </w:t>
      </w:r>
      <w:proofErr w:type="gramStart"/>
      <w:r w:rsidRPr="00BD3117">
        <w:rPr>
          <w:rFonts w:ascii="Arial" w:hAnsi="Arial" w:cs="Arial"/>
        </w:rPr>
        <w:t>months.</w:t>
      </w:r>
      <w:proofErr w:type="gramEnd"/>
    </w:p>
    <w:p w14:paraId="504F139E" w14:textId="77777777" w:rsidR="00C124A1" w:rsidRPr="00BD3117" w:rsidRDefault="00C124A1">
      <w:pPr>
        <w:rPr>
          <w:rFonts w:ascii="Arial" w:hAnsi="Arial" w:cs="Arial"/>
        </w:rPr>
      </w:pPr>
      <w:r w:rsidRPr="00BD3117">
        <w:rPr>
          <w:rFonts w:ascii="Arial" w:hAnsi="Arial" w:cs="Arial"/>
        </w:rPr>
        <w:t xml:space="preserve">Barney – There is a petition to bring Surrey Choices back under local authority control. Please do sign it. Just click </w:t>
      </w:r>
      <w:hyperlink r:id="rId6" w:history="1">
        <w:r w:rsidRPr="00BD3117">
          <w:rPr>
            <w:rStyle w:val="Hyperlink"/>
            <w:rFonts w:ascii="Arial" w:hAnsi="Arial" w:cs="Arial"/>
          </w:rPr>
          <w:t>here:</w:t>
        </w:r>
      </w:hyperlink>
      <w:r w:rsidRPr="00BD3117">
        <w:rPr>
          <w:rFonts w:ascii="Arial" w:hAnsi="Arial" w:cs="Arial"/>
        </w:rPr>
        <w:t xml:space="preserve"> </w:t>
      </w:r>
    </w:p>
    <w:p w14:paraId="04B071C3" w14:textId="77777777" w:rsidR="00ED7DE1" w:rsidRPr="00BD3117" w:rsidRDefault="00ED7DE1">
      <w:pPr>
        <w:rPr>
          <w:rFonts w:ascii="Arial" w:hAnsi="Arial" w:cs="Arial"/>
        </w:rPr>
      </w:pPr>
    </w:p>
    <w:p w14:paraId="000905C2" w14:textId="77777777" w:rsidR="00ED7DE1" w:rsidRPr="00BD3117" w:rsidRDefault="00ED7DE1">
      <w:pPr>
        <w:rPr>
          <w:rFonts w:ascii="Arial" w:hAnsi="Arial" w:cs="Arial"/>
        </w:rPr>
      </w:pPr>
    </w:p>
    <w:p w14:paraId="752E94A0" w14:textId="77777777" w:rsidR="00ED7DE1" w:rsidRPr="00BD3117" w:rsidRDefault="00ED7DE1">
      <w:pPr>
        <w:rPr>
          <w:rFonts w:ascii="Arial" w:hAnsi="Arial" w:cs="Arial"/>
        </w:rPr>
      </w:pPr>
    </w:p>
    <w:p w14:paraId="1708C453" w14:textId="77777777" w:rsidR="00ED7DE1" w:rsidRPr="00BD3117" w:rsidRDefault="00ED7DE1">
      <w:pPr>
        <w:rPr>
          <w:rFonts w:ascii="Arial" w:hAnsi="Arial" w:cs="Arial"/>
        </w:rPr>
      </w:pPr>
    </w:p>
    <w:sectPr w:rsidR="00ED7DE1" w:rsidRPr="00BD3117" w:rsidSect="00ED7DE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E1"/>
    <w:rsid w:val="00356210"/>
    <w:rsid w:val="00BD3117"/>
    <w:rsid w:val="00C124A1"/>
    <w:rsid w:val="00ED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C1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DE1"/>
    <w:rPr>
      <w:rFonts w:ascii="Lucida Grande" w:hAnsi="Lucida Grande" w:cs="Lucida Grande"/>
      <w:sz w:val="18"/>
      <w:szCs w:val="18"/>
    </w:rPr>
  </w:style>
  <w:style w:type="paragraph" w:styleId="ListParagraph">
    <w:name w:val="List Paragraph"/>
    <w:basedOn w:val="Normal"/>
    <w:uiPriority w:val="34"/>
    <w:qFormat/>
    <w:rsid w:val="00ED7DE1"/>
    <w:pPr>
      <w:ind w:left="720"/>
      <w:contextualSpacing/>
    </w:pPr>
  </w:style>
  <w:style w:type="character" w:styleId="Hyperlink">
    <w:name w:val="Hyperlink"/>
    <w:basedOn w:val="DefaultParagraphFont"/>
    <w:uiPriority w:val="99"/>
    <w:unhideWhenUsed/>
    <w:rsid w:val="00C124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DE1"/>
    <w:rPr>
      <w:rFonts w:ascii="Lucida Grande" w:hAnsi="Lucida Grande" w:cs="Lucida Grande"/>
      <w:sz w:val="18"/>
      <w:szCs w:val="18"/>
    </w:rPr>
  </w:style>
  <w:style w:type="paragraph" w:styleId="ListParagraph">
    <w:name w:val="List Paragraph"/>
    <w:basedOn w:val="Normal"/>
    <w:uiPriority w:val="34"/>
    <w:qFormat/>
    <w:rsid w:val="00ED7DE1"/>
    <w:pPr>
      <w:ind w:left="720"/>
      <w:contextualSpacing/>
    </w:pPr>
  </w:style>
  <w:style w:type="character" w:styleId="Hyperlink">
    <w:name w:val="Hyperlink"/>
    <w:basedOn w:val="DefaultParagraphFont"/>
    <w:uiPriority w:val="99"/>
    <w:unhideWhenUsed/>
    <w:rsid w:val="00C12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mycouncil.surreycc.gov.uk/mgEPetitionDisplay.aspx?ID=464&amp;RPID=44868903&amp;HPID=4486890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368</Words>
  <Characters>2098</Characters>
  <Application>Microsoft Macintosh Word</Application>
  <DocSecurity>0</DocSecurity>
  <Lines>17</Lines>
  <Paragraphs>4</Paragraphs>
  <ScaleCrop>false</ScaleCrop>
  <Company>Husband</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Couchman</dc:creator>
  <cp:keywords/>
  <dc:description/>
  <cp:lastModifiedBy>Paul Couchman</cp:lastModifiedBy>
  <cp:revision>2</cp:revision>
  <dcterms:created xsi:type="dcterms:W3CDTF">2022-02-03T15:14:00Z</dcterms:created>
  <dcterms:modified xsi:type="dcterms:W3CDTF">2022-02-03T15:44:00Z</dcterms:modified>
</cp:coreProperties>
</file>